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84" w:rsidRPr="00033805" w:rsidRDefault="00704005" w:rsidP="00D316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03455" cy="9772153"/>
            <wp:effectExtent l="19050" t="0" r="0" b="0"/>
            <wp:docPr id="1" name="Рисунок 1" descr="C:\Users\admin\AppData\Local\Microsoft\Windows\Temporary Internet Files\Content.Word\Положение ВУД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Положение ВУД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040" r="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5" cy="977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684" w:rsidRPr="00033805">
        <w:rPr>
          <w:rFonts w:ascii="Times New Roman" w:hAnsi="Times New Roman" w:cs="Times New Roman"/>
          <w:sz w:val="24"/>
          <w:szCs w:val="24"/>
        </w:rPr>
        <w:lastRenderedPageBreak/>
        <w:t>2.2. Занятия внеурочной деятель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ности способствуют приобретению </w:t>
      </w:r>
      <w:r w:rsidR="00D31684" w:rsidRPr="00033805">
        <w:rPr>
          <w:rFonts w:ascii="Times New Roman" w:hAnsi="Times New Roman" w:cs="Times New Roman"/>
          <w:sz w:val="24"/>
          <w:szCs w:val="24"/>
        </w:rPr>
        <w:t>образовательных результато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в, направленных на формирование </w:t>
      </w:r>
      <w:r w:rsidR="00D31684" w:rsidRPr="00033805">
        <w:rPr>
          <w:rFonts w:ascii="Times New Roman" w:hAnsi="Times New Roman" w:cs="Times New Roman"/>
          <w:sz w:val="24"/>
          <w:szCs w:val="24"/>
        </w:rPr>
        <w:t>универсальных учебных действий, первичных представлений о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гражданственности и патриотизме, формирование нравственных чувств иэтического сознания, формирование творчес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кого отношения к учению, труду, </w:t>
      </w:r>
      <w:r w:rsidRPr="00033805">
        <w:rPr>
          <w:rFonts w:ascii="Times New Roman" w:hAnsi="Times New Roman" w:cs="Times New Roman"/>
          <w:sz w:val="24"/>
          <w:szCs w:val="24"/>
        </w:rPr>
        <w:t>жизни, формирование ценностного о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тношения к здоровью и здоровому </w:t>
      </w:r>
      <w:r w:rsidRPr="00033805">
        <w:rPr>
          <w:rFonts w:ascii="Times New Roman" w:hAnsi="Times New Roman" w:cs="Times New Roman"/>
          <w:sz w:val="24"/>
          <w:szCs w:val="24"/>
        </w:rPr>
        <w:t>образу жизни, ценностного отношения к природе, окр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ужающей среде, </w:t>
      </w:r>
      <w:r w:rsidRPr="00033805">
        <w:rPr>
          <w:rFonts w:ascii="Times New Roman" w:hAnsi="Times New Roman" w:cs="Times New Roman"/>
          <w:sz w:val="24"/>
          <w:szCs w:val="24"/>
        </w:rPr>
        <w:t>формирование представлений об эстетических идеалах и ценностях.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2.3. Внеурочная деятельность направле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на на реализацию индивидуальных </w:t>
      </w:r>
      <w:r w:rsidRPr="00033805">
        <w:rPr>
          <w:rFonts w:ascii="Times New Roman" w:hAnsi="Times New Roman" w:cs="Times New Roman"/>
          <w:sz w:val="24"/>
          <w:szCs w:val="24"/>
        </w:rPr>
        <w:t>потребностей учащихся путем предостав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ления широкого спектра занятий, </w:t>
      </w:r>
      <w:r w:rsidRPr="00033805">
        <w:rPr>
          <w:rFonts w:ascii="Times New Roman" w:hAnsi="Times New Roman" w:cs="Times New Roman"/>
          <w:sz w:val="24"/>
          <w:szCs w:val="24"/>
        </w:rPr>
        <w:t>направленных на их развитие.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3. Направления, формы и виды организации внеурочной деятельности.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3.1. Направления и виды внеуроч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ной деятельности определяются в </w:t>
      </w:r>
      <w:r w:rsidRPr="00033805">
        <w:rPr>
          <w:rFonts w:ascii="Times New Roman" w:hAnsi="Times New Roman" w:cs="Times New Roman"/>
          <w:sz w:val="24"/>
          <w:szCs w:val="24"/>
        </w:rPr>
        <w:t>соответствии с основной образовательн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ой программой начального общего </w:t>
      </w:r>
      <w:r w:rsidR="00A27546" w:rsidRPr="00033805">
        <w:rPr>
          <w:rFonts w:ascii="Times New Roman" w:hAnsi="Times New Roman" w:cs="Times New Roman"/>
          <w:sz w:val="24"/>
          <w:szCs w:val="24"/>
        </w:rPr>
        <w:t xml:space="preserve">образования МБОУ </w:t>
      </w:r>
      <w:r w:rsidR="007D7B7E" w:rsidRPr="0003380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D7B7E" w:rsidRPr="00033805">
        <w:rPr>
          <w:rFonts w:ascii="Times New Roman" w:hAnsi="Times New Roman" w:cs="Times New Roman"/>
          <w:sz w:val="24"/>
          <w:szCs w:val="24"/>
        </w:rPr>
        <w:t>Нюрбинская</w:t>
      </w:r>
      <w:proofErr w:type="spellEnd"/>
      <w:r w:rsidR="007D7B7E" w:rsidRPr="00033805">
        <w:rPr>
          <w:rFonts w:ascii="Times New Roman" w:hAnsi="Times New Roman" w:cs="Times New Roman"/>
          <w:sz w:val="24"/>
          <w:szCs w:val="24"/>
        </w:rPr>
        <w:t xml:space="preserve"> начальная общеобразовательная школа №3»</w:t>
      </w:r>
      <w:r w:rsidRPr="00033805">
        <w:rPr>
          <w:rFonts w:ascii="Times New Roman" w:hAnsi="Times New Roman" w:cs="Times New Roman"/>
          <w:sz w:val="24"/>
          <w:szCs w:val="24"/>
        </w:rPr>
        <w:t>.</w:t>
      </w:r>
    </w:p>
    <w:p w:rsidR="00D31684" w:rsidRPr="00033805" w:rsidRDefault="00A27546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033805">
        <w:rPr>
          <w:rFonts w:ascii="Times New Roman" w:hAnsi="Times New Roman" w:cs="Times New Roman"/>
          <w:sz w:val="24"/>
          <w:szCs w:val="24"/>
        </w:rPr>
        <w:t>МБОУ НН</w:t>
      </w:r>
      <w:r w:rsidR="00D31684" w:rsidRPr="00033805">
        <w:rPr>
          <w:rFonts w:ascii="Times New Roman" w:hAnsi="Times New Roman" w:cs="Times New Roman"/>
          <w:sz w:val="24"/>
          <w:szCs w:val="24"/>
        </w:rPr>
        <w:t>ОШ</w:t>
      </w:r>
      <w:r w:rsidRPr="00033805">
        <w:rPr>
          <w:rFonts w:ascii="Times New Roman" w:hAnsi="Times New Roman" w:cs="Times New Roman"/>
          <w:sz w:val="24"/>
          <w:szCs w:val="24"/>
        </w:rPr>
        <w:t xml:space="preserve">№3 </w:t>
      </w:r>
      <w:r w:rsidR="00D31684" w:rsidRPr="00033805">
        <w:rPr>
          <w:rFonts w:ascii="Times New Roman" w:hAnsi="Times New Roman" w:cs="Times New Roman"/>
          <w:sz w:val="24"/>
          <w:szCs w:val="24"/>
        </w:rPr>
        <w:t xml:space="preserve"> самостояте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льно разрабатывает и утверждает </w:t>
      </w:r>
      <w:r w:rsidR="00D31684" w:rsidRPr="00033805">
        <w:rPr>
          <w:rFonts w:ascii="Times New Roman" w:hAnsi="Times New Roman" w:cs="Times New Roman"/>
          <w:sz w:val="24"/>
          <w:szCs w:val="24"/>
        </w:rPr>
        <w:t>виды внеурочной деятельности по следующим по направлениям:</w:t>
      </w:r>
      <w:proofErr w:type="gramEnd"/>
    </w:p>
    <w:p w:rsidR="00D31684" w:rsidRPr="00033805" w:rsidRDefault="00D31684" w:rsidP="000338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духовно-нравственное,</w:t>
      </w:r>
    </w:p>
    <w:p w:rsidR="00D31684" w:rsidRPr="00033805" w:rsidRDefault="00D31684" w:rsidP="000338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социальное,</w:t>
      </w:r>
    </w:p>
    <w:p w:rsidR="00D31684" w:rsidRPr="00033805" w:rsidRDefault="00D31684" w:rsidP="000338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33805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033805">
        <w:rPr>
          <w:rFonts w:ascii="Times New Roman" w:hAnsi="Times New Roman" w:cs="Times New Roman"/>
          <w:sz w:val="24"/>
          <w:szCs w:val="24"/>
        </w:rPr>
        <w:t>,</w:t>
      </w:r>
    </w:p>
    <w:p w:rsidR="00D31684" w:rsidRPr="00033805" w:rsidRDefault="00D31684" w:rsidP="000338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общекультурное,</w:t>
      </w:r>
    </w:p>
    <w:p w:rsidR="00D31684" w:rsidRPr="00033805" w:rsidRDefault="00D31684" w:rsidP="0003380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спортивно-оздоровительное.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по видам: игровая, познавательная, досугово - развлекате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льная деятельность </w:t>
      </w:r>
      <w:r w:rsidRPr="00033805">
        <w:rPr>
          <w:rFonts w:ascii="Times New Roman" w:hAnsi="Times New Roman" w:cs="Times New Roman"/>
          <w:sz w:val="24"/>
          <w:szCs w:val="24"/>
        </w:rPr>
        <w:t>(досуговое общение), проблемно-цен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ностное общение; художественное </w:t>
      </w:r>
      <w:r w:rsidRPr="00033805">
        <w:rPr>
          <w:rFonts w:ascii="Times New Roman" w:hAnsi="Times New Roman" w:cs="Times New Roman"/>
          <w:sz w:val="24"/>
          <w:szCs w:val="24"/>
        </w:rPr>
        <w:t>творчество, социальное творч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ество (социальная преобразующая </w:t>
      </w:r>
      <w:r w:rsidRPr="00033805">
        <w:rPr>
          <w:rFonts w:ascii="Times New Roman" w:hAnsi="Times New Roman" w:cs="Times New Roman"/>
          <w:sz w:val="24"/>
          <w:szCs w:val="24"/>
        </w:rPr>
        <w:t>добровольческая деятельность); тех</w:t>
      </w:r>
      <w:r w:rsidR="00FF7AA9">
        <w:rPr>
          <w:rFonts w:ascii="Times New Roman" w:hAnsi="Times New Roman" w:cs="Times New Roman"/>
          <w:sz w:val="24"/>
          <w:szCs w:val="24"/>
        </w:rPr>
        <w:t xml:space="preserve">ническое творчество, спортивно - </w:t>
      </w:r>
      <w:r w:rsidR="007D7B7E" w:rsidRPr="00033805">
        <w:rPr>
          <w:rFonts w:ascii="Times New Roman" w:hAnsi="Times New Roman" w:cs="Times New Roman"/>
          <w:sz w:val="24"/>
          <w:szCs w:val="24"/>
        </w:rPr>
        <w:t>оздоровительная деятельность</w:t>
      </w:r>
      <w:proofErr w:type="gramStart"/>
      <w:r w:rsidR="007D7B7E" w:rsidRPr="00033805">
        <w:rPr>
          <w:rFonts w:ascii="Times New Roman" w:hAnsi="Times New Roman" w:cs="Times New Roman"/>
          <w:sz w:val="24"/>
          <w:szCs w:val="24"/>
        </w:rPr>
        <w:t>.</w:t>
      </w:r>
      <w:r w:rsidRPr="0003380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33805">
        <w:rPr>
          <w:rFonts w:ascii="Times New Roman" w:hAnsi="Times New Roman" w:cs="Times New Roman"/>
          <w:sz w:val="24"/>
          <w:szCs w:val="24"/>
        </w:rPr>
        <w:t xml:space="preserve"> формах: экскурсий, кружков, секций,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 олимпиад, викторин, конкурсов, </w:t>
      </w:r>
      <w:r w:rsidRPr="00033805">
        <w:rPr>
          <w:rFonts w:ascii="Times New Roman" w:hAnsi="Times New Roman" w:cs="Times New Roman"/>
          <w:sz w:val="24"/>
          <w:szCs w:val="24"/>
        </w:rPr>
        <w:t xml:space="preserve">проектов, соревнований, поисковых 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исследованиях через организацию </w:t>
      </w:r>
      <w:r w:rsidRPr="00033805">
        <w:rPr>
          <w:rFonts w:ascii="Times New Roman" w:hAnsi="Times New Roman" w:cs="Times New Roman"/>
          <w:sz w:val="24"/>
          <w:szCs w:val="24"/>
        </w:rPr>
        <w:t xml:space="preserve">деятельности обучающегося во 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взаимодействии со сверстниками, </w:t>
      </w:r>
      <w:r w:rsidRPr="00033805">
        <w:rPr>
          <w:rFonts w:ascii="Times New Roman" w:hAnsi="Times New Roman" w:cs="Times New Roman"/>
          <w:sz w:val="24"/>
          <w:szCs w:val="24"/>
        </w:rPr>
        <w:t>педагогами, родителями.</w:t>
      </w:r>
    </w:p>
    <w:p w:rsidR="008159CD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3.3. Внеурочная деятельность може</w:t>
      </w:r>
      <w:r w:rsidR="007D7B7E" w:rsidRPr="00033805">
        <w:rPr>
          <w:rFonts w:ascii="Times New Roman" w:hAnsi="Times New Roman" w:cs="Times New Roman"/>
          <w:sz w:val="24"/>
          <w:szCs w:val="24"/>
        </w:rPr>
        <w:t>т быть:</w:t>
      </w:r>
    </w:p>
    <w:p w:rsidR="00D31684" w:rsidRPr="00033805" w:rsidRDefault="007D7B7E" w:rsidP="00D3168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33805">
        <w:rPr>
          <w:rFonts w:ascii="Times New Roman" w:hAnsi="Times New Roman" w:cs="Times New Roman"/>
          <w:sz w:val="24"/>
          <w:szCs w:val="24"/>
        </w:rPr>
        <w:t xml:space="preserve">учебной – один из видов </w:t>
      </w:r>
      <w:r w:rsidR="00D31684" w:rsidRPr="00033805">
        <w:rPr>
          <w:rFonts w:ascii="Times New Roman" w:hAnsi="Times New Roman" w:cs="Times New Roman"/>
          <w:sz w:val="24"/>
          <w:szCs w:val="24"/>
        </w:rPr>
        <w:t>деятельности обучающихся, направл</w:t>
      </w:r>
      <w:r w:rsidRPr="00033805">
        <w:rPr>
          <w:rFonts w:ascii="Times New Roman" w:hAnsi="Times New Roman" w:cs="Times New Roman"/>
          <w:sz w:val="24"/>
          <w:szCs w:val="24"/>
        </w:rPr>
        <w:t xml:space="preserve">енный на усвоение теоретических </w:t>
      </w:r>
      <w:r w:rsidR="00D31684" w:rsidRPr="00033805">
        <w:rPr>
          <w:rFonts w:ascii="Times New Roman" w:hAnsi="Times New Roman" w:cs="Times New Roman"/>
          <w:sz w:val="24"/>
          <w:szCs w:val="24"/>
        </w:rPr>
        <w:t xml:space="preserve">знаний и способов деятельности в </w:t>
      </w:r>
      <w:r w:rsidRPr="00033805">
        <w:rPr>
          <w:rFonts w:ascii="Times New Roman" w:hAnsi="Times New Roman" w:cs="Times New Roman"/>
          <w:sz w:val="24"/>
          <w:szCs w:val="24"/>
        </w:rPr>
        <w:t xml:space="preserve">процессе решения учебных задач; </w:t>
      </w:r>
      <w:proofErr w:type="spellStart"/>
      <w:r w:rsidR="00D31684" w:rsidRPr="0003380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D31684" w:rsidRPr="00033805">
        <w:rPr>
          <w:rFonts w:ascii="Times New Roman" w:hAnsi="Times New Roman" w:cs="Times New Roman"/>
          <w:sz w:val="24"/>
          <w:szCs w:val="24"/>
        </w:rPr>
        <w:t xml:space="preserve"> – направленной на социализацию обучающихся, развит</w:t>
      </w:r>
      <w:r w:rsidRPr="00033805">
        <w:rPr>
          <w:rFonts w:ascii="Times New Roman" w:hAnsi="Times New Roman" w:cs="Times New Roman"/>
          <w:sz w:val="24"/>
          <w:szCs w:val="24"/>
        </w:rPr>
        <w:t xml:space="preserve">ие </w:t>
      </w:r>
      <w:r w:rsidR="00D31684" w:rsidRPr="00033805">
        <w:rPr>
          <w:rFonts w:ascii="Times New Roman" w:hAnsi="Times New Roman" w:cs="Times New Roman"/>
          <w:sz w:val="24"/>
          <w:szCs w:val="24"/>
        </w:rPr>
        <w:t>творческих способностей школьников во внеурочное время.</w:t>
      </w:r>
      <w:proofErr w:type="gramEnd"/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4. Организация внеурочной деятельности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4.1. Дополнительные образова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тельные программы по внеурочной </w:t>
      </w:r>
      <w:r w:rsidRPr="00033805">
        <w:rPr>
          <w:rFonts w:ascii="Times New Roman" w:hAnsi="Times New Roman" w:cs="Times New Roman"/>
          <w:sz w:val="24"/>
          <w:szCs w:val="24"/>
        </w:rPr>
        <w:t>деятельности разрабатываются у</w:t>
      </w:r>
      <w:r w:rsidR="007A03B3" w:rsidRPr="00033805">
        <w:rPr>
          <w:rFonts w:ascii="Times New Roman" w:hAnsi="Times New Roman" w:cs="Times New Roman"/>
          <w:sz w:val="24"/>
          <w:szCs w:val="24"/>
        </w:rPr>
        <w:t>чителями, преподавателями</w:t>
      </w:r>
      <w:r w:rsidRPr="00033805">
        <w:rPr>
          <w:rFonts w:ascii="Times New Roman" w:hAnsi="Times New Roman" w:cs="Times New Roman"/>
          <w:sz w:val="24"/>
          <w:szCs w:val="24"/>
        </w:rPr>
        <w:t>. Программы принимают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ся на педагогическом совете и </w:t>
      </w:r>
      <w:r w:rsidRPr="00033805">
        <w:rPr>
          <w:rFonts w:ascii="Times New Roman" w:hAnsi="Times New Roman" w:cs="Times New Roman"/>
          <w:sz w:val="24"/>
          <w:szCs w:val="24"/>
        </w:rPr>
        <w:t>утверждаются директором школы.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4.2. Занятия по внеурочной деятельно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сти могут проводиться учителями </w:t>
      </w:r>
      <w:r w:rsidRPr="00033805">
        <w:rPr>
          <w:rFonts w:ascii="Times New Roman" w:hAnsi="Times New Roman" w:cs="Times New Roman"/>
          <w:sz w:val="24"/>
          <w:szCs w:val="24"/>
        </w:rPr>
        <w:t>начал</w:t>
      </w:r>
      <w:r w:rsidR="00320318" w:rsidRPr="00033805">
        <w:rPr>
          <w:rFonts w:ascii="Times New Roman" w:hAnsi="Times New Roman" w:cs="Times New Roman"/>
          <w:sz w:val="24"/>
          <w:szCs w:val="24"/>
        </w:rPr>
        <w:t>ьных классов,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 учителями – предметниками, и </w:t>
      </w:r>
      <w:r w:rsidRPr="00033805">
        <w:rPr>
          <w:rFonts w:ascii="Times New Roman" w:hAnsi="Times New Roman" w:cs="Times New Roman"/>
          <w:sz w:val="24"/>
          <w:szCs w:val="24"/>
        </w:rPr>
        <w:t>педагогами учреждений дополнительного образования.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lastRenderedPageBreak/>
        <w:t>4.3. Для учащихся 1-4 классов выбо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р направлений и форм внеурочной </w:t>
      </w:r>
      <w:r w:rsidRPr="00033805">
        <w:rPr>
          <w:rFonts w:ascii="Times New Roman" w:hAnsi="Times New Roman" w:cs="Times New Roman"/>
          <w:sz w:val="24"/>
          <w:szCs w:val="24"/>
        </w:rPr>
        <w:t>деятельности предлагается на родительском собрании.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4.4. В сентябре формируются группы для проведения занятий внеурочнойдеятельности.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4.5. Время занятия - не более 45 минут.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4.6. Учет занятости учащихся внеурочн</w:t>
      </w:r>
      <w:r w:rsidR="00320318" w:rsidRPr="00033805">
        <w:rPr>
          <w:rFonts w:ascii="Times New Roman" w:hAnsi="Times New Roman" w:cs="Times New Roman"/>
          <w:sz w:val="24"/>
          <w:szCs w:val="24"/>
        </w:rPr>
        <w:t>ой деятельностью осуществляется учителем, учителями – предметниками</w:t>
      </w:r>
      <w:r w:rsidRPr="00033805">
        <w:rPr>
          <w:rFonts w:ascii="Times New Roman" w:hAnsi="Times New Roman" w:cs="Times New Roman"/>
          <w:sz w:val="24"/>
          <w:szCs w:val="24"/>
        </w:rPr>
        <w:t xml:space="preserve"> в журнале кружковой работы.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5. Организация управления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5.1. Контроль проведения занятий по внеур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очной деятельности осуществляет </w:t>
      </w:r>
      <w:r w:rsidRPr="00033805"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5. 2. Требования к организации внеурочной деятельности.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- Образовательное учреждение реали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зует внеурочную деятельность по программам, </w:t>
      </w:r>
      <w:r w:rsidRPr="00033805">
        <w:rPr>
          <w:rFonts w:ascii="Times New Roman" w:hAnsi="Times New Roman" w:cs="Times New Roman"/>
          <w:sz w:val="24"/>
          <w:szCs w:val="24"/>
        </w:rPr>
        <w:t>разработанным в соответствии с требованиями ФГОС НОО.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>- Планируемые результаты слу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жат ориентировочной основой для </w:t>
      </w:r>
      <w:r w:rsidRPr="00033805">
        <w:rPr>
          <w:rFonts w:ascii="Times New Roman" w:hAnsi="Times New Roman" w:cs="Times New Roman"/>
          <w:sz w:val="24"/>
          <w:szCs w:val="24"/>
        </w:rPr>
        <w:t xml:space="preserve">проведения </w:t>
      </w:r>
      <w:proofErr w:type="spellStart"/>
      <w:r w:rsidRPr="00033805">
        <w:rPr>
          <w:rFonts w:ascii="Times New Roman" w:hAnsi="Times New Roman" w:cs="Times New Roman"/>
          <w:sz w:val="24"/>
          <w:szCs w:val="24"/>
        </w:rPr>
        <w:t>неперсонифицированн</w:t>
      </w:r>
      <w:r w:rsidR="007D7B7E" w:rsidRPr="00033805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7D7B7E" w:rsidRPr="00033805">
        <w:rPr>
          <w:rFonts w:ascii="Times New Roman" w:hAnsi="Times New Roman" w:cs="Times New Roman"/>
          <w:sz w:val="24"/>
          <w:szCs w:val="24"/>
        </w:rPr>
        <w:t xml:space="preserve"> мониторинговых исследований, </w:t>
      </w:r>
      <w:r w:rsidRPr="00033805">
        <w:rPr>
          <w:rFonts w:ascii="Times New Roman" w:hAnsi="Times New Roman" w:cs="Times New Roman"/>
          <w:sz w:val="24"/>
          <w:szCs w:val="24"/>
        </w:rPr>
        <w:t>составления портфолио достиж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ений младшего школьника в целях </w:t>
      </w:r>
      <w:r w:rsidRPr="00033805">
        <w:rPr>
          <w:rFonts w:ascii="Times New Roman" w:hAnsi="Times New Roman" w:cs="Times New Roman"/>
          <w:sz w:val="24"/>
          <w:szCs w:val="24"/>
        </w:rPr>
        <w:t>определения эффективности воспитательной деятельности.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 xml:space="preserve">- Интеграция возможностей общего и 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при </w:t>
      </w:r>
      <w:r w:rsidRPr="00033805">
        <w:rPr>
          <w:rFonts w:ascii="Times New Roman" w:hAnsi="Times New Roman" w:cs="Times New Roman"/>
          <w:sz w:val="24"/>
          <w:szCs w:val="24"/>
        </w:rPr>
        <w:t>организации внеурочной деятельности.</w:t>
      </w:r>
    </w:p>
    <w:p w:rsidR="00D31684" w:rsidRPr="00033805" w:rsidRDefault="00D31684" w:rsidP="00D31684">
      <w:pPr>
        <w:rPr>
          <w:rFonts w:ascii="Times New Roman" w:hAnsi="Times New Roman" w:cs="Times New Roman"/>
          <w:sz w:val="24"/>
          <w:szCs w:val="24"/>
        </w:rPr>
      </w:pPr>
      <w:r w:rsidRPr="00033805">
        <w:rPr>
          <w:rFonts w:ascii="Times New Roman" w:hAnsi="Times New Roman" w:cs="Times New Roman"/>
          <w:sz w:val="24"/>
          <w:szCs w:val="24"/>
        </w:rPr>
        <w:t xml:space="preserve">- При организации внеурочной 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деятельности на базе учреждений </w:t>
      </w:r>
      <w:r w:rsidRPr="00033805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заключается </w:t>
      </w:r>
      <w:r w:rsidR="007D7B7E" w:rsidRPr="00033805">
        <w:rPr>
          <w:rFonts w:ascii="Times New Roman" w:hAnsi="Times New Roman" w:cs="Times New Roman"/>
          <w:sz w:val="24"/>
          <w:szCs w:val="24"/>
        </w:rPr>
        <w:t xml:space="preserve">договор о реализации внеурочной </w:t>
      </w:r>
      <w:r w:rsidRPr="00033805">
        <w:rPr>
          <w:rFonts w:ascii="Times New Roman" w:hAnsi="Times New Roman" w:cs="Times New Roman"/>
          <w:sz w:val="24"/>
          <w:szCs w:val="24"/>
        </w:rPr>
        <w:t>деятельности учащихся</w:t>
      </w:r>
    </w:p>
    <w:sectPr w:rsidR="00D31684" w:rsidRPr="00033805" w:rsidSect="008159C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A7783"/>
    <w:multiLevelType w:val="hybridMultilevel"/>
    <w:tmpl w:val="C0B0ABD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7129046C"/>
    <w:multiLevelType w:val="hybridMultilevel"/>
    <w:tmpl w:val="395E172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492D"/>
    <w:rsid w:val="00033805"/>
    <w:rsid w:val="0013234B"/>
    <w:rsid w:val="00320318"/>
    <w:rsid w:val="00325F78"/>
    <w:rsid w:val="003A1472"/>
    <w:rsid w:val="004D1D68"/>
    <w:rsid w:val="00570108"/>
    <w:rsid w:val="005F6656"/>
    <w:rsid w:val="00631219"/>
    <w:rsid w:val="00704005"/>
    <w:rsid w:val="00757A3D"/>
    <w:rsid w:val="007A03B3"/>
    <w:rsid w:val="007C19D4"/>
    <w:rsid w:val="007D7B7E"/>
    <w:rsid w:val="008159CD"/>
    <w:rsid w:val="0088675C"/>
    <w:rsid w:val="00A27546"/>
    <w:rsid w:val="00C179A0"/>
    <w:rsid w:val="00D31684"/>
    <w:rsid w:val="00D83A44"/>
    <w:rsid w:val="00EC51AB"/>
    <w:rsid w:val="00ED30BD"/>
    <w:rsid w:val="00EF492D"/>
    <w:rsid w:val="00F640C5"/>
    <w:rsid w:val="00FF7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3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4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3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93912-2C05-4F6A-A374-18A240AF0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admin</cp:lastModifiedBy>
  <cp:revision>25</cp:revision>
  <cp:lastPrinted>2016-11-12T07:30:00Z</cp:lastPrinted>
  <dcterms:created xsi:type="dcterms:W3CDTF">2016-11-12T01:04:00Z</dcterms:created>
  <dcterms:modified xsi:type="dcterms:W3CDTF">2016-11-13T00:31:00Z</dcterms:modified>
</cp:coreProperties>
</file>